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D7969" w14:textId="41C9C867" w:rsidR="003733D3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KLASA: </w:t>
      </w:r>
      <w:r w:rsidR="002F0921" w:rsidRPr="002F0921">
        <w:rPr>
          <w:rFonts w:ascii="Times" w:eastAsia="Times" w:hAnsi="Times" w:cs="Times"/>
        </w:rPr>
        <w:t>602-04/24-02/01</w:t>
      </w:r>
    </w:p>
    <w:p w14:paraId="2DB67A92" w14:textId="381F3164" w:rsidR="0092399F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URBROJ: </w:t>
      </w:r>
      <w:r w:rsidR="001009F8" w:rsidRPr="001009F8">
        <w:rPr>
          <w:rFonts w:ascii="Times" w:eastAsia="Times" w:hAnsi="Times" w:cs="Times"/>
        </w:rPr>
        <w:t>2140-5-3-24-1</w:t>
      </w:r>
    </w:p>
    <w:p w14:paraId="47951EB1" w14:textId="3EC73EDF" w:rsidR="00B32CF6" w:rsidRDefault="00B32CF6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</w:p>
    <w:p w14:paraId="7F4113BE" w14:textId="16A99F6B" w:rsidR="00B32CF6" w:rsidRDefault="00B32CF6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Pregrada, </w:t>
      </w:r>
      <w:r w:rsidR="00C87DD6">
        <w:rPr>
          <w:rFonts w:ascii="Times" w:eastAsia="Times" w:hAnsi="Times" w:cs="Times"/>
        </w:rPr>
        <w:t>15</w:t>
      </w:r>
      <w:r>
        <w:rPr>
          <w:rFonts w:ascii="Times" w:eastAsia="Times" w:hAnsi="Times" w:cs="Times"/>
        </w:rPr>
        <w:t xml:space="preserve">. </w:t>
      </w:r>
      <w:r w:rsidR="00C87DD6">
        <w:rPr>
          <w:rFonts w:ascii="Times" w:eastAsia="Times" w:hAnsi="Times" w:cs="Times"/>
        </w:rPr>
        <w:t>travnja</w:t>
      </w:r>
      <w:r>
        <w:rPr>
          <w:rFonts w:ascii="Times" w:eastAsia="Times" w:hAnsi="Times" w:cs="Times"/>
        </w:rPr>
        <w:t xml:space="preserve"> 202</w:t>
      </w:r>
      <w:r w:rsidR="00C87DD6">
        <w:rPr>
          <w:rFonts w:ascii="Times" w:eastAsia="Times" w:hAnsi="Times" w:cs="Times"/>
        </w:rPr>
        <w:t>4</w:t>
      </w:r>
      <w:r>
        <w:rPr>
          <w:rFonts w:ascii="Times" w:eastAsia="Times" w:hAnsi="Times" w:cs="Times"/>
        </w:rPr>
        <w:t>.</w:t>
      </w:r>
    </w:p>
    <w:p w14:paraId="6E851CD1" w14:textId="5C9E58A6" w:rsidR="00E23BA5" w:rsidRDefault="00B32CF6" w:rsidP="002E0F3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 w:rsidR="0092399F">
        <w:rPr>
          <w:rFonts w:ascii="Times" w:eastAsia="Times" w:hAnsi="Times" w:cs="Times"/>
        </w:rPr>
        <w:tab/>
      </w:r>
      <w:r w:rsidR="0092399F">
        <w:rPr>
          <w:rFonts w:ascii="Times" w:eastAsia="Times" w:hAnsi="Times" w:cs="Times"/>
        </w:rPr>
        <w:tab/>
      </w:r>
    </w:p>
    <w:p w14:paraId="192B7D8A" w14:textId="72597FB4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  <w:b/>
          <w:bCs/>
        </w:rPr>
      </w:pPr>
      <w:r w:rsidRPr="0092399F">
        <w:rPr>
          <w:rFonts w:ascii="Times" w:eastAsia="Times" w:hAnsi="Times" w:cs="Times"/>
          <w:b/>
          <w:bCs/>
        </w:rPr>
        <w:t>GRAD PREGRADA</w:t>
      </w:r>
    </w:p>
    <w:p w14:paraId="47A9C469" w14:textId="36128F04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  <w:t>Josipa Karla Tuškana 2</w:t>
      </w:r>
    </w:p>
    <w:p w14:paraId="01054AB9" w14:textId="4FB923CD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  <w:t>49218 Pregrada</w:t>
      </w:r>
    </w:p>
    <w:p w14:paraId="7C25E90E" w14:textId="77777777" w:rsidR="00013D9F" w:rsidRDefault="00013D9F" w:rsidP="00013D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  <w:i/>
        </w:rPr>
      </w:pPr>
    </w:p>
    <w:p w14:paraId="73D05E3A" w14:textId="19196E38" w:rsidR="002B5F07" w:rsidRPr="0092399F" w:rsidRDefault="002B5F07" w:rsidP="001705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0" w:hanging="2124"/>
        <w:rPr>
          <w:rFonts w:ascii="Times" w:eastAsia="Times" w:hAnsi="Times" w:cs="Times"/>
          <w:b/>
          <w:bCs/>
          <w:iCs/>
          <w:sz w:val="24"/>
          <w:szCs w:val="24"/>
        </w:rPr>
      </w:pPr>
      <w:r w:rsidRPr="0092399F">
        <w:rPr>
          <w:rFonts w:ascii="Times" w:eastAsia="Times" w:hAnsi="Times" w:cs="Times"/>
          <w:b/>
          <w:bCs/>
          <w:iCs/>
          <w:sz w:val="24"/>
          <w:szCs w:val="24"/>
        </w:rPr>
        <w:t xml:space="preserve">PREDMET: </w:t>
      </w:r>
      <w:r w:rsidRPr="0092399F">
        <w:rPr>
          <w:rFonts w:ascii="Times" w:eastAsia="Times" w:hAnsi="Times" w:cs="Times"/>
          <w:b/>
          <w:bCs/>
          <w:iCs/>
          <w:sz w:val="24"/>
          <w:szCs w:val="24"/>
        </w:rPr>
        <w:tab/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>Izvješće o radu Pučkog otvorenog učilišta Pregrada i</w:t>
      </w:r>
      <w:r w:rsidR="00FF3911">
        <w:rPr>
          <w:rFonts w:ascii="Times" w:eastAsia="Times" w:hAnsi="Times" w:cs="Times"/>
          <w:b/>
          <w:bCs/>
          <w:iCs/>
          <w:sz w:val="24"/>
          <w:szCs w:val="24"/>
        </w:rPr>
        <w:t xml:space="preserve"> I</w:t>
      </w:r>
      <w:r w:rsidR="00D04CF3">
        <w:rPr>
          <w:rFonts w:ascii="Times" w:eastAsia="Times" w:hAnsi="Times" w:cs="Times"/>
          <w:b/>
          <w:bCs/>
          <w:iCs/>
          <w:sz w:val="24"/>
          <w:szCs w:val="24"/>
        </w:rPr>
        <w:t>zvještaj o i</w:t>
      </w:r>
      <w:r w:rsidR="0006606B">
        <w:rPr>
          <w:rFonts w:ascii="Times" w:eastAsia="Times" w:hAnsi="Times" w:cs="Times"/>
          <w:b/>
          <w:bCs/>
          <w:iCs/>
          <w:sz w:val="24"/>
          <w:szCs w:val="24"/>
        </w:rPr>
        <w:t>zvršenj</w:t>
      </w:r>
      <w:r w:rsidR="0079009B">
        <w:rPr>
          <w:rFonts w:ascii="Times" w:eastAsia="Times" w:hAnsi="Times" w:cs="Times"/>
          <w:b/>
          <w:bCs/>
          <w:iCs/>
          <w:sz w:val="24"/>
          <w:szCs w:val="24"/>
        </w:rPr>
        <w:t>u</w:t>
      </w:r>
      <w:r w:rsidR="0006606B">
        <w:rPr>
          <w:rFonts w:ascii="Times" w:eastAsia="Times" w:hAnsi="Times" w:cs="Times"/>
          <w:b/>
          <w:bCs/>
          <w:iCs/>
          <w:sz w:val="24"/>
          <w:szCs w:val="24"/>
        </w:rPr>
        <w:t xml:space="preserve"> Financijskog plana</w:t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 xml:space="preserve"> za 202</w:t>
      </w:r>
      <w:r w:rsidR="00C87DD6">
        <w:rPr>
          <w:rFonts w:ascii="Times" w:eastAsia="Times" w:hAnsi="Times" w:cs="Times"/>
          <w:b/>
          <w:bCs/>
          <w:iCs/>
          <w:sz w:val="24"/>
          <w:szCs w:val="24"/>
        </w:rPr>
        <w:t>3</w:t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>. godinu</w:t>
      </w:r>
    </w:p>
    <w:p w14:paraId="4A48D837" w14:textId="77777777" w:rsidR="00013D9F" w:rsidRPr="0092399F" w:rsidRDefault="00013D9F" w:rsidP="00013D9F">
      <w:pPr>
        <w:rPr>
          <w:rFonts w:ascii="Times New Roman" w:hAnsi="Times New Roman" w:cs="Times New Roman"/>
          <w:sz w:val="24"/>
          <w:szCs w:val="24"/>
        </w:rPr>
      </w:pPr>
    </w:p>
    <w:p w14:paraId="0126F785" w14:textId="082AA724" w:rsidR="00013D9F" w:rsidRDefault="00013D9F" w:rsidP="00A03FFA">
      <w:pPr>
        <w:jc w:val="both"/>
        <w:rPr>
          <w:rFonts w:ascii="Times New Roman" w:hAnsi="Times New Roman" w:cs="Times New Roman"/>
          <w:sz w:val="24"/>
          <w:szCs w:val="24"/>
        </w:rPr>
      </w:pPr>
      <w:r w:rsidRPr="0092399F">
        <w:rPr>
          <w:rFonts w:ascii="Times New Roman" w:hAnsi="Times New Roman" w:cs="Times New Roman"/>
          <w:sz w:val="24"/>
          <w:szCs w:val="24"/>
        </w:rPr>
        <w:t>Poštovani,</w:t>
      </w:r>
    </w:p>
    <w:p w14:paraId="675ACBF2" w14:textId="214EE1C7" w:rsidR="001705D5" w:rsidRDefault="001705D5" w:rsidP="00A03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8411E" w14:textId="7B65E878" w:rsidR="001705D5" w:rsidRPr="0092399F" w:rsidRDefault="001705D5" w:rsidP="00A03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prilogu vam dostavljamo Izvješće o radu Pučkog otvorenog učilišta Pregrada i </w:t>
      </w:r>
      <w:r w:rsidR="00EF454F">
        <w:rPr>
          <w:rFonts w:ascii="Times New Roman" w:hAnsi="Times New Roman" w:cs="Times New Roman"/>
          <w:sz w:val="24"/>
          <w:szCs w:val="24"/>
        </w:rPr>
        <w:t>Godišnji i</w:t>
      </w:r>
      <w:r w:rsidR="0079009B">
        <w:rPr>
          <w:rFonts w:ascii="Times New Roman" w:hAnsi="Times New Roman" w:cs="Times New Roman"/>
          <w:sz w:val="24"/>
          <w:szCs w:val="24"/>
        </w:rPr>
        <w:t>zvještaj o i</w:t>
      </w:r>
      <w:r w:rsidR="00F66CFD">
        <w:rPr>
          <w:rFonts w:ascii="Times New Roman" w:hAnsi="Times New Roman" w:cs="Times New Roman"/>
          <w:sz w:val="24"/>
          <w:szCs w:val="24"/>
        </w:rPr>
        <w:t>zvršenj</w:t>
      </w:r>
      <w:r w:rsidR="0079009B">
        <w:rPr>
          <w:rFonts w:ascii="Times New Roman" w:hAnsi="Times New Roman" w:cs="Times New Roman"/>
          <w:sz w:val="24"/>
          <w:szCs w:val="24"/>
        </w:rPr>
        <w:t>u</w:t>
      </w:r>
      <w:r w:rsidR="00F66CFD">
        <w:rPr>
          <w:rFonts w:ascii="Times New Roman" w:hAnsi="Times New Roman" w:cs="Times New Roman"/>
          <w:sz w:val="24"/>
          <w:szCs w:val="24"/>
        </w:rPr>
        <w:t xml:space="preserve"> Financijskog plana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942">
        <w:rPr>
          <w:rFonts w:ascii="Times New Roman" w:hAnsi="Times New Roman" w:cs="Times New Roman"/>
          <w:sz w:val="24"/>
          <w:szCs w:val="24"/>
        </w:rPr>
        <w:t xml:space="preserve">za Pučko otvoreno učilište Pregrada </w:t>
      </w:r>
      <w:r>
        <w:rPr>
          <w:rFonts w:ascii="Times New Roman" w:hAnsi="Times New Roman" w:cs="Times New Roman"/>
          <w:sz w:val="24"/>
          <w:szCs w:val="24"/>
        </w:rPr>
        <w:t>za 202</w:t>
      </w:r>
      <w:r w:rsidR="007900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</w:t>
      </w:r>
      <w:r w:rsidR="00EF454F">
        <w:rPr>
          <w:rFonts w:ascii="Times New Roman" w:hAnsi="Times New Roman" w:cs="Times New Roman"/>
          <w:sz w:val="24"/>
          <w:szCs w:val="24"/>
        </w:rPr>
        <w:t xml:space="preserve"> te popratno Obrazloženje</w:t>
      </w:r>
      <w:r w:rsidR="008A2323">
        <w:rPr>
          <w:rFonts w:ascii="Times New Roman" w:hAnsi="Times New Roman" w:cs="Times New Roman"/>
          <w:sz w:val="24"/>
          <w:szCs w:val="24"/>
        </w:rPr>
        <w:t xml:space="preserve"> </w:t>
      </w:r>
      <w:r w:rsidR="00EF454F">
        <w:rPr>
          <w:rFonts w:ascii="Times New Roman" w:hAnsi="Times New Roman" w:cs="Times New Roman"/>
          <w:sz w:val="24"/>
          <w:szCs w:val="24"/>
        </w:rPr>
        <w:t>godišnjeg izvještaja</w:t>
      </w:r>
      <w:r w:rsidR="005013AF">
        <w:rPr>
          <w:rFonts w:ascii="Times New Roman" w:hAnsi="Times New Roman" w:cs="Times New Roman"/>
          <w:sz w:val="24"/>
          <w:szCs w:val="24"/>
        </w:rPr>
        <w:t xml:space="preserve">, prihvaćeno od strane Upravnog vijeća </w:t>
      </w:r>
      <w:r w:rsidR="00004122">
        <w:rPr>
          <w:rFonts w:ascii="Times New Roman" w:hAnsi="Times New Roman" w:cs="Times New Roman"/>
          <w:sz w:val="24"/>
          <w:szCs w:val="24"/>
        </w:rPr>
        <w:t>Učilišta</w:t>
      </w:r>
      <w:r w:rsidR="00FD6656"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79009B">
        <w:rPr>
          <w:rFonts w:ascii="Times New Roman" w:hAnsi="Times New Roman" w:cs="Times New Roman"/>
          <w:sz w:val="24"/>
          <w:szCs w:val="24"/>
        </w:rPr>
        <w:t>15</w:t>
      </w:r>
      <w:r w:rsidR="00FD6656">
        <w:rPr>
          <w:rFonts w:ascii="Times New Roman" w:hAnsi="Times New Roman" w:cs="Times New Roman"/>
          <w:sz w:val="24"/>
          <w:szCs w:val="24"/>
        </w:rPr>
        <w:t xml:space="preserve">. </w:t>
      </w:r>
      <w:r w:rsidR="0079009B">
        <w:rPr>
          <w:rFonts w:ascii="Times New Roman" w:hAnsi="Times New Roman" w:cs="Times New Roman"/>
          <w:sz w:val="24"/>
          <w:szCs w:val="24"/>
        </w:rPr>
        <w:t xml:space="preserve">travnja </w:t>
      </w:r>
      <w:r w:rsidR="00FD6656">
        <w:rPr>
          <w:rFonts w:ascii="Times New Roman" w:hAnsi="Times New Roman" w:cs="Times New Roman"/>
          <w:sz w:val="24"/>
          <w:szCs w:val="24"/>
        </w:rPr>
        <w:t>202</w:t>
      </w:r>
      <w:r w:rsidR="0079009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DA6B8B" w14:textId="77777777" w:rsidR="00E43C38" w:rsidRDefault="00E43C38" w:rsidP="00013D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EACC01" w14:textId="5B9A2C38" w:rsidR="00013D9F" w:rsidRPr="0092399F" w:rsidRDefault="000C0EB2" w:rsidP="00013D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poštovanjem,</w:t>
      </w:r>
    </w:p>
    <w:p w14:paraId="7D9DD427" w14:textId="2C1AC7EE" w:rsidR="003733D3" w:rsidRPr="0092399F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="0079009B">
        <w:rPr>
          <w:rFonts w:ascii="Times" w:eastAsia="Times" w:hAnsi="Times" w:cs="Times"/>
          <w:sz w:val="24"/>
          <w:szCs w:val="24"/>
        </w:rPr>
        <w:t>RAVNATELJ</w:t>
      </w:r>
    </w:p>
    <w:p w14:paraId="2AE0E0B8" w14:textId="77777777" w:rsidR="003733D3" w:rsidRPr="0092399F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  <w:sz w:val="24"/>
          <w:szCs w:val="24"/>
        </w:rPr>
      </w:pPr>
    </w:p>
    <w:p w14:paraId="1C99571C" w14:textId="1A7148FF" w:rsidR="003733D3" w:rsidRDefault="003733D3" w:rsidP="003245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i/>
          <w:iCs/>
          <w:sz w:val="24"/>
          <w:szCs w:val="24"/>
        </w:rPr>
        <w:tab/>
      </w:r>
      <w:r w:rsidR="008E1510">
        <w:rPr>
          <w:rFonts w:ascii="Times" w:eastAsia="Times" w:hAnsi="Times" w:cs="Times"/>
          <w:sz w:val="24"/>
          <w:szCs w:val="24"/>
        </w:rPr>
        <w:t>d</w:t>
      </w:r>
      <w:r w:rsidR="0079009B">
        <w:rPr>
          <w:rFonts w:ascii="Times" w:eastAsia="Times" w:hAnsi="Times" w:cs="Times"/>
          <w:sz w:val="24"/>
          <w:szCs w:val="24"/>
        </w:rPr>
        <w:t xml:space="preserve">r. sc. </w:t>
      </w:r>
      <w:r w:rsidR="008E1510">
        <w:rPr>
          <w:rFonts w:ascii="Times" w:eastAsia="Times" w:hAnsi="Times" w:cs="Times"/>
          <w:sz w:val="24"/>
          <w:szCs w:val="24"/>
        </w:rPr>
        <w:t>D</w:t>
      </w:r>
      <w:r w:rsidR="0079009B">
        <w:rPr>
          <w:rFonts w:ascii="Times" w:eastAsia="Times" w:hAnsi="Times" w:cs="Times"/>
          <w:sz w:val="24"/>
          <w:szCs w:val="24"/>
        </w:rPr>
        <w:t xml:space="preserve">avor </w:t>
      </w:r>
      <w:r w:rsidR="008E1510">
        <w:rPr>
          <w:rFonts w:ascii="Times" w:eastAsia="Times" w:hAnsi="Times" w:cs="Times"/>
          <w:sz w:val="24"/>
          <w:szCs w:val="24"/>
        </w:rPr>
        <w:t>Špoljar</w:t>
      </w:r>
    </w:p>
    <w:p w14:paraId="7402BEE7" w14:textId="77777777" w:rsidR="003A0942" w:rsidRPr="005013AF" w:rsidRDefault="003A0942" w:rsidP="003245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</w:p>
    <w:p w14:paraId="41AF8CDC" w14:textId="77777777" w:rsidR="003733D3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Dostaviti:</w:t>
      </w:r>
    </w:p>
    <w:p w14:paraId="06BBBCE6" w14:textId="0F1503BD" w:rsidR="003733D3" w:rsidRPr="00D52A7C" w:rsidRDefault="00D52A7C" w:rsidP="00D52A7C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1.</w:t>
      </w:r>
      <w:r w:rsidR="003733D3" w:rsidRPr="00D52A7C">
        <w:rPr>
          <w:rFonts w:ascii="Times" w:eastAsia="Times" w:hAnsi="Times" w:cs="Times"/>
          <w:sz w:val="20"/>
          <w:szCs w:val="20"/>
        </w:rPr>
        <w:t xml:space="preserve"> </w:t>
      </w:r>
      <w:r w:rsidR="001123EE" w:rsidRPr="00D52A7C">
        <w:rPr>
          <w:rFonts w:ascii="Times" w:eastAsia="Times" w:hAnsi="Times" w:cs="Times"/>
          <w:sz w:val="20"/>
          <w:szCs w:val="20"/>
        </w:rPr>
        <w:t>Naslovu</w:t>
      </w:r>
      <w:r w:rsidR="003733D3" w:rsidRPr="00D52A7C">
        <w:rPr>
          <w:rFonts w:ascii="Times" w:eastAsia="Times" w:hAnsi="Times" w:cs="Times"/>
          <w:sz w:val="20"/>
          <w:szCs w:val="20"/>
        </w:rPr>
        <w:t>.</w:t>
      </w:r>
    </w:p>
    <w:p w14:paraId="67A8F92C" w14:textId="4F846615" w:rsidR="003A0942" w:rsidRPr="003A0942" w:rsidRDefault="003733D3" w:rsidP="003A0942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 w:rsidRPr="00D52A7C">
        <w:rPr>
          <w:rFonts w:ascii="Times" w:eastAsia="Times" w:hAnsi="Times" w:cs="Times"/>
          <w:sz w:val="20"/>
          <w:szCs w:val="20"/>
        </w:rPr>
        <w:t>2. Pismohrana, ovdje</w:t>
      </w:r>
      <w:r w:rsidR="0092399F" w:rsidRPr="00D52A7C">
        <w:rPr>
          <w:rFonts w:ascii="Times" w:eastAsia="Times" w:hAnsi="Times" w:cs="Times"/>
          <w:sz w:val="20"/>
          <w:szCs w:val="20"/>
        </w:rPr>
        <w:t>.</w:t>
      </w:r>
    </w:p>
    <w:p w14:paraId="75041483" w14:textId="77777777" w:rsidR="001705D5" w:rsidRDefault="001705D5" w:rsidP="0076536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Prilozi:</w:t>
      </w:r>
    </w:p>
    <w:p w14:paraId="39C7D7FF" w14:textId="2CD52120" w:rsidR="001705D5" w:rsidRDefault="001705D5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Izvješće o radu Pučkog otvorenog učilišta Pregrada</w:t>
      </w:r>
      <w:r w:rsidR="00535DFA">
        <w:rPr>
          <w:rFonts w:ascii="Times" w:eastAsia="Times" w:hAnsi="Times" w:cs="Times"/>
          <w:sz w:val="20"/>
          <w:szCs w:val="20"/>
        </w:rPr>
        <w:t xml:space="preserve"> u 202</w:t>
      </w:r>
      <w:r w:rsidR="008E1510">
        <w:rPr>
          <w:rFonts w:ascii="Times" w:eastAsia="Times" w:hAnsi="Times" w:cs="Times"/>
          <w:sz w:val="20"/>
          <w:szCs w:val="20"/>
        </w:rPr>
        <w:t>3</w:t>
      </w:r>
      <w:r w:rsidR="00535DFA">
        <w:rPr>
          <w:rFonts w:ascii="Times" w:eastAsia="Times" w:hAnsi="Times" w:cs="Times"/>
          <w:sz w:val="20"/>
          <w:szCs w:val="20"/>
        </w:rPr>
        <w:t>. godini.</w:t>
      </w:r>
    </w:p>
    <w:p w14:paraId="6283B8F7" w14:textId="2F2B5644" w:rsidR="00535DFA" w:rsidRDefault="00F66CFD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</w:t>
      </w:r>
      <w:r w:rsidR="008E1510">
        <w:rPr>
          <w:rFonts w:ascii="Times" w:eastAsia="Times" w:hAnsi="Times" w:cs="Times"/>
          <w:sz w:val="20"/>
          <w:szCs w:val="20"/>
        </w:rPr>
        <w:t>zvještaj o i</w:t>
      </w:r>
      <w:r>
        <w:rPr>
          <w:rFonts w:ascii="Times" w:eastAsia="Times" w:hAnsi="Times" w:cs="Times"/>
          <w:sz w:val="20"/>
          <w:szCs w:val="20"/>
        </w:rPr>
        <w:t>zvršenj</w:t>
      </w:r>
      <w:r w:rsidR="008E1510">
        <w:rPr>
          <w:rFonts w:ascii="Times" w:eastAsia="Times" w:hAnsi="Times" w:cs="Times"/>
          <w:sz w:val="20"/>
          <w:szCs w:val="20"/>
        </w:rPr>
        <w:t>u</w:t>
      </w:r>
      <w:r>
        <w:rPr>
          <w:rFonts w:ascii="Times" w:eastAsia="Times" w:hAnsi="Times" w:cs="Times"/>
          <w:sz w:val="20"/>
          <w:szCs w:val="20"/>
        </w:rPr>
        <w:t xml:space="preserve"> Financijskog plana</w:t>
      </w:r>
      <w:r w:rsidR="00535DFA">
        <w:rPr>
          <w:rFonts w:ascii="Times" w:eastAsia="Times" w:hAnsi="Times" w:cs="Times"/>
          <w:sz w:val="20"/>
          <w:szCs w:val="20"/>
        </w:rPr>
        <w:t xml:space="preserve"> </w:t>
      </w:r>
      <w:r w:rsidR="00EF6955">
        <w:rPr>
          <w:rFonts w:ascii="Times" w:eastAsia="Times" w:hAnsi="Times" w:cs="Times"/>
          <w:sz w:val="20"/>
          <w:szCs w:val="20"/>
        </w:rPr>
        <w:t xml:space="preserve">POU Pregrada </w:t>
      </w:r>
      <w:r w:rsidR="00535DFA">
        <w:rPr>
          <w:rFonts w:ascii="Times" w:eastAsia="Times" w:hAnsi="Times" w:cs="Times"/>
          <w:sz w:val="20"/>
          <w:szCs w:val="20"/>
        </w:rPr>
        <w:t>za 202</w:t>
      </w:r>
      <w:r w:rsidR="008E1510">
        <w:rPr>
          <w:rFonts w:ascii="Times" w:eastAsia="Times" w:hAnsi="Times" w:cs="Times"/>
          <w:sz w:val="20"/>
          <w:szCs w:val="20"/>
        </w:rPr>
        <w:t>3</w:t>
      </w:r>
      <w:r w:rsidR="00535DFA">
        <w:rPr>
          <w:rFonts w:ascii="Times" w:eastAsia="Times" w:hAnsi="Times" w:cs="Times"/>
          <w:sz w:val="20"/>
          <w:szCs w:val="20"/>
        </w:rPr>
        <w:t>. godinu.</w:t>
      </w:r>
    </w:p>
    <w:p w14:paraId="208083C1" w14:textId="46EE3067" w:rsidR="00EF6955" w:rsidRDefault="00EF6955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Obrazloženje Godišnjeg izvještaja o izvršenju Financijskog plana POU Pregrada za 2023. godinu</w:t>
      </w:r>
    </w:p>
    <w:p w14:paraId="0456578F" w14:textId="620E7F98" w:rsidR="00535DFA" w:rsidRPr="00535DFA" w:rsidRDefault="00535DFA" w:rsidP="003A09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  <w:sectPr w:rsidR="00535DFA" w:rsidRPr="00535DFA" w:rsidSect="009122E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68" w:right="1134" w:bottom="1440" w:left="1134" w:header="624" w:footer="709" w:gutter="0"/>
          <w:cols w:space="708"/>
          <w:titlePg/>
          <w:docGrid w:linePitch="360"/>
        </w:sectPr>
      </w:pPr>
    </w:p>
    <w:p w14:paraId="7F69B1DB" w14:textId="77777777" w:rsidR="009122E4" w:rsidRDefault="009122E4"/>
    <w:sectPr w:rsidR="009122E4" w:rsidSect="002E454C">
      <w:headerReference w:type="first" r:id="rId16"/>
      <w:pgSz w:w="11906" w:h="16838"/>
      <w:pgMar w:top="1440" w:right="1134" w:bottom="1440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B538C" w14:textId="77777777" w:rsidR="00830ABC" w:rsidRDefault="00830ABC" w:rsidP="000D7E73">
      <w:pPr>
        <w:spacing w:after="0" w:line="240" w:lineRule="auto"/>
      </w:pPr>
      <w:r>
        <w:separator/>
      </w:r>
    </w:p>
  </w:endnote>
  <w:endnote w:type="continuationSeparator" w:id="0">
    <w:p w14:paraId="74A77967" w14:textId="77777777" w:rsidR="00830ABC" w:rsidRDefault="00830ABC" w:rsidP="000D7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altName w:val="Calibri"/>
    <w:charset w:val="EE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6E79" w14:textId="77777777" w:rsidR="003D0C6C" w:rsidRDefault="003D0C6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5BC2" w14:textId="77777777" w:rsidR="003D0C6C" w:rsidRDefault="003D0C6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9C3C5" w14:textId="77777777" w:rsidR="003D0C6C" w:rsidRDefault="003D0C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6987" w14:textId="77777777" w:rsidR="00830ABC" w:rsidRDefault="00830ABC" w:rsidP="000D7E73">
      <w:pPr>
        <w:spacing w:after="0" w:line="240" w:lineRule="auto"/>
      </w:pPr>
      <w:r>
        <w:separator/>
      </w:r>
    </w:p>
  </w:footnote>
  <w:footnote w:type="continuationSeparator" w:id="0">
    <w:p w14:paraId="69CE45F0" w14:textId="77777777" w:rsidR="00830ABC" w:rsidRDefault="00830ABC" w:rsidP="000D7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EDCF" w14:textId="77777777" w:rsidR="003D0C6C" w:rsidRDefault="003D0C6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D32F" w14:textId="77777777" w:rsidR="000D7E73" w:rsidRDefault="002E454C">
    <w:pPr>
      <w:pStyle w:val="Zaglavlj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1EF423C" wp14:editId="12CCBE3C">
          <wp:simplePos x="0" y="0"/>
          <wp:positionH relativeFrom="margin">
            <wp:align>left</wp:align>
          </wp:positionH>
          <wp:positionV relativeFrom="paragraph">
            <wp:posOffset>-81915</wp:posOffset>
          </wp:positionV>
          <wp:extent cx="492760" cy="190500"/>
          <wp:effectExtent l="0" t="0" r="2540" b="0"/>
          <wp:wrapNone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3AAAD62" wp14:editId="55CA5B2C">
              <wp:simplePos x="0" y="0"/>
              <wp:positionH relativeFrom="margin">
                <wp:posOffset>4442460</wp:posOffset>
              </wp:positionH>
              <wp:positionV relativeFrom="paragraph">
                <wp:posOffset>-81915</wp:posOffset>
              </wp:positionV>
              <wp:extent cx="1962150" cy="238125"/>
              <wp:effectExtent l="0" t="0" r="0" b="9525"/>
              <wp:wrapSquare wrapText="bothSides"/>
              <wp:docPr id="8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1C46A5" w14:textId="77777777" w:rsidR="002E454C" w:rsidRPr="00E30DFB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exend" w:hAnsi="Lexend"/>
                              <w:sz w:val="16"/>
                              <w:szCs w:val="16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AAD6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49.8pt;margin-top:-6.45pt;width:154.5pt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9VCwIAAPYDAAAOAAAAZHJzL2Uyb0RvYy54bWysU9uO0zAQfUfiHyy/0zShXdqo6WrpUoS0&#10;XKSFD3Acp7GwPcZ2m5SvZ+xkuwXeEHmwPJmZMzNnjje3g1bkJJyXYCqaz+aUCMOhkeZQ0W9f969W&#10;lPjATMMUGFHRs/D0dvvyxaa3pSigA9UIRxDE+LK3Fe1CsGWWed4JzfwMrDDobMFpFtB0h6xxrEd0&#10;rbJiPr/JenCNdcCF9/j3fnTSbcJvW8HD57b1IhBVUewtpNOls45ntt2w8uCY7SSf2mD/0IVm0mDR&#10;C9Q9C4wcnfwLSkvuwEMbZhx0Bm0ruUgz4DT5/I9pHjtmRZoFyfH2QpP/f7D80+nRfnEkDG9hwAWm&#10;Ibx9AP7dEwO7jpmDuHMO+k6wBgvnkbKst76cUiPVvvQRpO4/QoNLZscACWhonY6s4JwE0XEB5wvp&#10;YgiEx5LrmyJfooujr3i9yotlKsHKp2zrfHgvQJN4qajDpSZ0dnrwIXbDyqeQWMyDks1eKpUMd6h3&#10;ypETQwHs0zeh/xamDOkrul5i7ZhlIOYnbWgZUKBK6oqu5vEbJRPZeGeaFBKYVOMdO1FmoicyMnIT&#10;hnrAwEhTDc0ZiXIwChEfDl46cD8p6VGEFfU/jswJStQHg2Sv88UiqjYZi+WbAg137amvPcxwhKpo&#10;oGS87kJS+jjRHS6llYmv506mXlFcicbpIUT1Xtsp6vm5bn8BAAD//wMAUEsDBBQABgAIAAAAIQAb&#10;A+d03wAAAAsBAAAPAAAAZHJzL2Rvd25yZXYueG1sTI/BTsMwDIbvSLxDZCQuaEtXjWwtTSdAAnHd&#10;2AO4jddWNE7VZGv39mQnONr+9Pv7i91se3Gh0XeONayWCQji2pmOGw3H74/FFoQPyAZ7x6ThSh52&#10;5f1dgblxE+/pcgiNiCHsc9TQhjDkUvq6JYt+6QbieDu50WKI49hIM+IUw20v0yRR0mLH8UOLA723&#10;VP8czlbD6Wt6es6m6jMcN/u1esNuU7mr1o8P8+sLiEBz+IPhph/VoYxOlTuz8aLXoLJMRVTDYpVm&#10;IG5EkmzjqtKQrhXIspD/O5S/AAAA//8DAFBLAQItABQABgAIAAAAIQC2gziS/gAAAOEBAAATAAAA&#10;AAAAAAAAAAAAAAAAAABbQ29udGVudF9UeXBlc10ueG1sUEsBAi0AFAAGAAgAAAAhADj9If/WAAAA&#10;lAEAAAsAAAAAAAAAAAAAAAAALwEAAF9yZWxzLy5yZWxzUEsBAi0AFAAGAAgAAAAhAI2eT1ULAgAA&#10;9gMAAA4AAAAAAAAAAAAAAAAALgIAAGRycy9lMm9Eb2MueG1sUEsBAi0AFAAGAAgAAAAhABsD53Tf&#10;AAAACwEAAA8AAAAAAAAAAAAAAAAAZQQAAGRycy9kb3ducmV2LnhtbFBLBQYAAAAABAAEAPMAAABx&#10;BQAAAAA=&#10;" stroked="f">
              <v:textbox>
                <w:txbxContent>
                  <w:p w14:paraId="271C46A5" w14:textId="77777777" w:rsidR="002E454C" w:rsidRPr="00E30DFB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6"/>
                        <w:szCs w:val="16"/>
                      </w:rPr>
                    </w:pPr>
                    <w:r>
                      <w:rPr>
                        <w:rFonts w:ascii="Lexend" w:hAnsi="Lexend"/>
                        <w:sz w:val="16"/>
                        <w:szCs w:val="16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5DB57F" w14:textId="77777777" w:rsidR="000D7E73" w:rsidRDefault="000D7E7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7AA8" w14:textId="77777777" w:rsidR="00E42C9E" w:rsidRDefault="009122E4">
    <w:pPr>
      <w:pStyle w:val="Zaglavlje"/>
    </w:pPr>
    <w:r>
      <w:rPr>
        <w:noProof/>
      </w:rPr>
      <w:drawing>
        <wp:anchor distT="0" distB="0" distL="114300" distR="114300" simplePos="0" relativeHeight="251674624" behindDoc="0" locked="0" layoutInCell="1" allowOverlap="1" wp14:anchorId="4F188744" wp14:editId="011FA9E9">
          <wp:simplePos x="0" y="0"/>
          <wp:positionH relativeFrom="margin">
            <wp:posOffset>51207</wp:posOffset>
          </wp:positionH>
          <wp:positionV relativeFrom="paragraph">
            <wp:posOffset>-40894</wp:posOffset>
          </wp:positionV>
          <wp:extent cx="3171404" cy="851500"/>
          <wp:effectExtent l="0" t="0" r="0" b="0"/>
          <wp:wrapNone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Slika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404" cy="85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420C23" wp14:editId="33D8893C">
              <wp:simplePos x="0" y="0"/>
              <wp:positionH relativeFrom="margin">
                <wp:posOffset>4910455</wp:posOffset>
              </wp:positionH>
              <wp:positionV relativeFrom="paragraph">
                <wp:posOffset>16510</wp:posOffset>
              </wp:positionV>
              <wp:extent cx="1495425" cy="1200150"/>
              <wp:effectExtent l="0" t="0" r="9525" b="0"/>
              <wp:wrapSquare wrapText="bothSides"/>
              <wp:docPr id="5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8FFDD4" w14:textId="77777777" w:rsidR="00E42C9E" w:rsidRPr="002E454C" w:rsidRDefault="00E42C9E" w:rsidP="00E42C9E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Trg Gospe </w:t>
                          </w:r>
                          <w:proofErr w:type="spellStart"/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Kunagorske</w:t>
                          </w:r>
                          <w:proofErr w:type="spellEnd"/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3,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  <w:t>HR-49218 Pregrada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000000" w:themeColor="text1"/>
                              <w:sz w:val="14"/>
                              <w:szCs w:val="14"/>
                            </w:rPr>
                            <w:t>OIB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62928882154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T  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+385 49 376 122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>M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+385 99 376 1222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E-MAIL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pou@pregrada.hr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20C2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86.65pt;margin-top:1.3pt;width:117.75pt;height:9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yfADgIAAP4DAAAOAAAAZHJzL2Uyb0RvYy54bWysU9tu2zAMfR+wfxD0vjgOkq0x4hRdugwD&#10;ugvQ7QNkWY6FyaJGKbGzrx8lu2nQvQ3zgyCa5CF5eLS5HTrDTgq9BlvyfDbnTFkJtbaHkv/4vn9z&#10;w5kPwtbCgFUlPyvPb7evX216V6gFtGBqhYxArC96V/I2BFdkmZet6oSfgVOWnA1gJwKZeMhqFD2h&#10;dyZbzOdvsx6wdghSeU9/70cn3yb8plEyfG0arwIzJafeQjoxnVU8s+1GFAcUrtVyakP8Qxed0JaK&#10;XqDuRRDsiPovqE5LBA9NmEnoMmgaLVWagabJ5y+meWyFU2kWIse7C03+/8HKL6dH9w1ZGN7DQAtM&#10;Q3j3APKnZxZ2rbAHdYcIfatETYXzSFnWO19MqZFqX/gIUvWfoaYli2OABDQ02EVWaE5G6LSA84V0&#10;NQQmY8nlerVcrDiT5Mtpp/kqrSUTxVO6Qx8+KuhYvJQcaasJXpwefIjtiOIpJFbzYHS918YkAw/V&#10;ziA7CVLAPn1pghdhxrK+5OsVNRKzLMT8JI5OB1Ko0V3Jb+bxGzUT6fhg6xQShDbjnToxduInUjKS&#10;E4ZqYLqeyIt0VVCfiTCEUZD0gOjSAv7mrCcxltz/OgpUnJlPlkhf58tlVG8ylqt3CzLw2lNde4SV&#10;BFXywNl43YWk+HGwO1pOoxNtz51MLZPIEpvTg4gqvrZT1POz3f4BAAD//wMAUEsDBBQABgAIAAAA&#10;IQDGveB23wAAAAoBAAAPAAAAZHJzL2Rvd25yZXYueG1sTI/BTsMwEETvSPyDtUhcELXbQtKmcSpA&#10;AnFt6Qds4m0SNV5Hsdukf497gtuOZjT7Jt9OthMXGnzrWMN8pkAQV860XGs4/Hw+r0D4gGywc0wa&#10;ruRhW9zf5ZgZN/KOLvtQi1jCPkMNTQh9JqWvGrLoZ64njt7RDRZDlEMtzYBjLLedXCiVSIstxw8N&#10;9vTRUHXan62G4/f49Loey69wSHcvyTu2aemuWj8+TG8bEIGm8BeGG35EhyIyle7MxotOQ5oulzGq&#10;YZGAuPlKreKWMl7reQKyyOX/CcUvAAAA//8DAFBLAQItABQABgAIAAAAIQC2gziS/gAAAOEBAAAT&#10;AAAAAAAAAAAAAAAAAAAAAABbQ29udGVudF9UeXBlc10ueG1sUEsBAi0AFAAGAAgAAAAhADj9If/W&#10;AAAAlAEAAAsAAAAAAAAAAAAAAAAALwEAAF9yZWxzLy5yZWxzUEsBAi0AFAAGAAgAAAAhAJMHJ8AO&#10;AgAA/gMAAA4AAAAAAAAAAAAAAAAALgIAAGRycy9lMm9Eb2MueG1sUEsBAi0AFAAGAAgAAAAhAMa9&#10;4HbfAAAACgEAAA8AAAAAAAAAAAAAAAAAaAQAAGRycy9kb3ducmV2LnhtbFBLBQYAAAAABAAEAPMA&#10;AAB0BQAAAAA=&#10;" stroked="f">
              <v:textbox>
                <w:txbxContent>
                  <w:p w14:paraId="588FFDD4" w14:textId="77777777" w:rsidR="00E42C9E" w:rsidRPr="002E454C" w:rsidRDefault="00E42C9E" w:rsidP="00E42C9E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Trg Gospe </w:t>
                    </w:r>
                    <w:proofErr w:type="spellStart"/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Kunagorske</w:t>
                    </w:r>
                    <w:proofErr w:type="spellEnd"/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3,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  <w:t>HR-49218 Pregrada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000000" w:themeColor="text1"/>
                        <w:sz w:val="14"/>
                        <w:szCs w:val="14"/>
                      </w:rPr>
                      <w:t>OIB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62928882154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T  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+385 49 376 122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>M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+385 99 376 1222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E-MAIL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pou@pregrada.hr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38EF" w14:textId="77777777" w:rsidR="002E454C" w:rsidRDefault="002E454C">
    <w:pPr>
      <w:pStyle w:val="Zaglavlje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15159991" wp14:editId="78B11030">
              <wp:simplePos x="0" y="0"/>
              <wp:positionH relativeFrom="margin">
                <wp:posOffset>4537710</wp:posOffset>
              </wp:positionH>
              <wp:positionV relativeFrom="paragraph">
                <wp:posOffset>6985</wp:posOffset>
              </wp:positionV>
              <wp:extent cx="1962150" cy="238125"/>
              <wp:effectExtent l="0" t="0" r="0" b="9525"/>
              <wp:wrapSquare wrapText="bothSides"/>
              <wp:docPr id="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6183B" w14:textId="77777777" w:rsidR="002E454C" w:rsidRPr="002E454C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15999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7.3pt;margin-top:.55pt;width:154.5pt;height:18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l0DwIAAP0DAAAOAAAAZHJzL2Uyb0RvYy54bWysU9uO0zAQfUfiHyy/0zShXdqo6WrpUoS0&#10;XKSFD3Bsp7FwPMZ2m5SvZ+xkuwXeEHmwPJmZMzNnjje3Q6fJSTqvwFQ0n80pkYaDUOZQ0W9f969W&#10;lPjAjGAajKzoWXp6u335YtPbUhbQghbSEQQxvuxtRdsQbJllnreyY34GVhp0NuA6FtB0h0w41iN6&#10;p7NiPr/JenDCOuDSe/x7PzrpNuE3jeThc9N4GYiuKPYW0unSWccz225YeXDMtopPbbB/6KJjymDR&#10;C9Q9C4wcnfoLqlPcgYcmzDh0GTSN4jLNgNPk8z+meWyZlWkWJMfbC03+/8HyT6dH+8WRMLyFAReY&#10;hvD2Afh3TwzsWmYO8s456FvJBBbOI2VZb305pUaqfekjSN1/BIFLZscACWhoXBdZwTkJouMCzhfS&#10;5RAIjyXXN0W+RBdHX/F6lRfLVIKVT9nW+fBeQkfipaIOl5rQ2enBh9gNK59CYjEPWom90joZ7lDv&#10;tCMnhgLYp29C/y1MG9JXdL3E2jHLQMxP2uhUQIFq1VV0NY/fKJnIxjsjUkhgSo937ESbiZ7IyMhN&#10;GOqBKIHTxdzIVg3ijHw5GPWI7wcvLbiflPSoxYr6H0fmJCX6g0HO1/liEcWbjMXyTYGGu/bU1x5m&#10;OEJVNFAyXnchCX4c7A5306hE23MnU8uoscTm9B6iiK/tFPX8are/AAAA//8DAFBLAwQUAAYACAAA&#10;ACEAt0KbWtwAAAAJAQAADwAAAGRycy9kb3ducmV2LnhtbEyPwU6DQBCG7ya+w2ZMvBi70FaoyNKo&#10;icZrax9ggCkQ2VnCbgt9e6cnPc58f/75Jt/OtldnGn3n2EC8iEARV67uuDFw+P543IDyAbnG3jEZ&#10;uJCHbXF7k2NWu4l3dN6HRkkJ+wwNtCEMmda+asmiX7iBWNjRjRaDjGOj6xEnKbe9XkZRoi12LBda&#10;HOi9pepnf7IGjl/Tw9PzVH6GQ7pbJ2/YpaW7GHN/N7++gAo0h78wXPVFHQpxKt2Ja696A2m8TiQq&#10;IAZ15dFyJYvSwGqTgC5y/f+D4hcAAP//AwBQSwECLQAUAAYACAAAACEAtoM4kv4AAADhAQAAEwAA&#10;AAAAAAAAAAAAAAAAAAAAW0NvbnRlbnRfVHlwZXNdLnhtbFBLAQItABQABgAIAAAAIQA4/SH/1gAA&#10;AJQBAAALAAAAAAAAAAAAAAAAAC8BAABfcmVscy8ucmVsc1BLAQItABQABgAIAAAAIQASgAl0DwIA&#10;AP0DAAAOAAAAAAAAAAAAAAAAAC4CAABkcnMvZTJvRG9jLnhtbFBLAQItABQABgAIAAAAIQC3Qpta&#10;3AAAAAkBAAAPAAAAAAAAAAAAAAAAAGkEAABkcnMvZG93bnJldi54bWxQSwUGAAAAAAQABADzAAAA&#10;cgUAAAAA&#10;" stroked="f">
              <v:textbox>
                <w:txbxContent>
                  <w:p w14:paraId="3796183B" w14:textId="77777777" w:rsidR="002E454C" w:rsidRPr="002E454C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3BC6EA56" wp14:editId="5918CA78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492760" cy="190500"/>
          <wp:effectExtent l="0" t="0" r="2540" b="0"/>
          <wp:wrapNone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F4E3A"/>
    <w:multiLevelType w:val="hybridMultilevel"/>
    <w:tmpl w:val="C2B2D4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808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03"/>
    <w:rsid w:val="00004122"/>
    <w:rsid w:val="00013D9F"/>
    <w:rsid w:val="00014F5F"/>
    <w:rsid w:val="0002350F"/>
    <w:rsid w:val="0006606B"/>
    <w:rsid w:val="000862BE"/>
    <w:rsid w:val="000C0EB2"/>
    <w:rsid w:val="000D7E73"/>
    <w:rsid w:val="001009F8"/>
    <w:rsid w:val="001123EE"/>
    <w:rsid w:val="00115B90"/>
    <w:rsid w:val="001453EA"/>
    <w:rsid w:val="001705D5"/>
    <w:rsid w:val="001B220E"/>
    <w:rsid w:val="001E4864"/>
    <w:rsid w:val="00217A38"/>
    <w:rsid w:val="002208C5"/>
    <w:rsid w:val="00221FC8"/>
    <w:rsid w:val="00252833"/>
    <w:rsid w:val="00256BA9"/>
    <w:rsid w:val="00266B53"/>
    <w:rsid w:val="00276884"/>
    <w:rsid w:val="002811AB"/>
    <w:rsid w:val="002B5F07"/>
    <w:rsid w:val="002E0F37"/>
    <w:rsid w:val="002E454C"/>
    <w:rsid w:val="002F0921"/>
    <w:rsid w:val="00313270"/>
    <w:rsid w:val="00324555"/>
    <w:rsid w:val="0035079A"/>
    <w:rsid w:val="003733D3"/>
    <w:rsid w:val="003A0942"/>
    <w:rsid w:val="003D0C6C"/>
    <w:rsid w:val="004410A4"/>
    <w:rsid w:val="004476FB"/>
    <w:rsid w:val="005013AF"/>
    <w:rsid w:val="00511A6F"/>
    <w:rsid w:val="00535DFA"/>
    <w:rsid w:val="005F3574"/>
    <w:rsid w:val="00665E5E"/>
    <w:rsid w:val="006E09B8"/>
    <w:rsid w:val="00765367"/>
    <w:rsid w:val="0079009B"/>
    <w:rsid w:val="007A3BD2"/>
    <w:rsid w:val="007A54C2"/>
    <w:rsid w:val="00830ABC"/>
    <w:rsid w:val="00873AC2"/>
    <w:rsid w:val="008A2323"/>
    <w:rsid w:val="008B3581"/>
    <w:rsid w:val="008B694D"/>
    <w:rsid w:val="008E1510"/>
    <w:rsid w:val="009122E4"/>
    <w:rsid w:val="0092399F"/>
    <w:rsid w:val="00A03FFA"/>
    <w:rsid w:val="00B32CF6"/>
    <w:rsid w:val="00B62840"/>
    <w:rsid w:val="00B66724"/>
    <w:rsid w:val="00B768DB"/>
    <w:rsid w:val="00B77A96"/>
    <w:rsid w:val="00BB4C44"/>
    <w:rsid w:val="00BD364B"/>
    <w:rsid w:val="00BE6A48"/>
    <w:rsid w:val="00BF5049"/>
    <w:rsid w:val="00C0519B"/>
    <w:rsid w:val="00C742FD"/>
    <w:rsid w:val="00C8574B"/>
    <w:rsid w:val="00C87DD6"/>
    <w:rsid w:val="00CA64CA"/>
    <w:rsid w:val="00CC44FE"/>
    <w:rsid w:val="00CC48F1"/>
    <w:rsid w:val="00D04CF3"/>
    <w:rsid w:val="00D52A7C"/>
    <w:rsid w:val="00DA2403"/>
    <w:rsid w:val="00DD3050"/>
    <w:rsid w:val="00E064C5"/>
    <w:rsid w:val="00E17D8B"/>
    <w:rsid w:val="00E213BB"/>
    <w:rsid w:val="00E23BA5"/>
    <w:rsid w:val="00E251F5"/>
    <w:rsid w:val="00E30CA9"/>
    <w:rsid w:val="00E30DFB"/>
    <w:rsid w:val="00E42C9E"/>
    <w:rsid w:val="00E43C38"/>
    <w:rsid w:val="00E57D67"/>
    <w:rsid w:val="00E93E60"/>
    <w:rsid w:val="00ED3FB0"/>
    <w:rsid w:val="00EF454F"/>
    <w:rsid w:val="00EF6955"/>
    <w:rsid w:val="00F66CFD"/>
    <w:rsid w:val="00F84A8B"/>
    <w:rsid w:val="00FD6656"/>
    <w:rsid w:val="00F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C87A"/>
  <w15:chartTrackingRefBased/>
  <w15:docId w15:val="{04F88E7B-FB1F-4BEF-AE9C-C4722B93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7E73"/>
  </w:style>
  <w:style w:type="paragraph" w:styleId="Podnoje">
    <w:name w:val="footer"/>
    <w:basedOn w:val="Normal"/>
    <w:link w:val="Podno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7E73"/>
  </w:style>
  <w:style w:type="paragraph" w:styleId="Odlomakpopisa">
    <w:name w:val="List Paragraph"/>
    <w:basedOn w:val="Normal"/>
    <w:uiPriority w:val="34"/>
    <w:qFormat/>
    <w:rsid w:val="0017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ownloads\POUP_memorandum_predlozak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94144-6439-476E-ADB7-6E257A2BF94D}"/>
</file>

<file path=customXml/itemProps2.xml><?xml version="1.0" encoding="utf-8"?>
<ds:datastoreItem xmlns:ds="http://schemas.openxmlformats.org/officeDocument/2006/customXml" ds:itemID="{239A523E-4C44-4BB2-A4A8-3A53ECC0AE29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FEF77B3A-4AD0-46C3-BD99-C1BBA15BCC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POUP_memorandum_predlozak</Template>
  <TotalTime>105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Davor Špoljar</cp:lastModifiedBy>
  <cp:revision>74</cp:revision>
  <cp:lastPrinted>2023-03-09T11:49:00Z</cp:lastPrinted>
  <dcterms:created xsi:type="dcterms:W3CDTF">2022-12-08T15:22:00Z</dcterms:created>
  <dcterms:modified xsi:type="dcterms:W3CDTF">2024-04-15T12:20:00Z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8357200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